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15 do Programu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 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z niepełnosprawnością” dla Jednostek Samorządu Terytorialnego – edycja 2024</w:t>
      </w:r>
    </w:p>
    <w:p>
      <w:pPr>
        <w:pStyle w:val="NormalWeb"/>
        <w:spacing w:beforeAutospacing="0" w:before="0" w:afterAutospacing="0" w:after="0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„Asystent osobisty osoby z niepełnosprawnością” dla Jednostek Samorządu Terytorialnego – edycja 2024 Ministra Rodziny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określonej w przyjętym przez Ministra Programie „Asystent osobisty osoby z niepełnosprawnością” dla Jednostek Samorządu Terytorialnego – edycja 2024: imię i nazwisko, miejsce pracy, stanowisko, adres e-mail, numer telefonu.</w:t>
      </w:r>
      <w:r>
        <w:rPr>
          <w:rFonts w:eastAsia="Times New Roman" w:cs="Calibri" w:cstheme="minorHAnsi"/>
          <w:strike/>
        </w:rPr>
        <w:t xml:space="preserve">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2024: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2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2024. </w:t>
      </w:r>
      <w:bookmarkEnd w:id="2"/>
      <w:r>
        <w:rPr>
          <w:rFonts w:eastAsia="Times New Roman" w:cs="Calibri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>
        <w:rPr>
          <w:rFonts w:eastAsia="Times New Roman" w:cs="Calibri" w:cstheme="minorHAnsi"/>
          <w:color w:val="00000A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z niepełnosprawnością” dla Jednostek Samorządu Terytorialnego – edycja 2024, przyjętego na podstawie </w:t>
      </w:r>
      <w:r>
        <w:rPr>
          <w:rFonts w:cs="Calibri" w:cstheme="minorHAnsi"/>
        </w:rPr>
        <w:t>art. 7 ust. 5 ustawy z dnia 23 października 2018 r. o Funduszu Solidarnościowym (Dz. U. z 2023 r. poz. 647, 1407 i 1429.).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3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3"/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2024</w:t>
      </w:r>
      <w:r>
        <w:rPr>
          <w:rFonts w:eastAsia="Times New Roman" w:cs="Calibri" w:cstheme="minorHAnsi"/>
          <w:lang w:eastAsia="pl-PL"/>
        </w:rPr>
        <w:t>, a także innym podmiotom lub organom upoważnionym do pozyskania Pani/Pana danych na podstawie przepisów prawa (np. podmiotom kontrolującym Ministra).</w:t>
      </w:r>
      <w:r>
        <w:rPr>
          <w:rFonts w:eastAsia="Times New Roman" w:cs="Calibri" w:cstheme="minorHAnsi"/>
          <w:b/>
          <w:bCs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>Administrator nie będzie przekazywał Pani/Pana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2024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2024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2024.</w:t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764459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B348-7C8A-4280-8457-67EF333C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LibreOffice/7.5.9.2$Windows_X86_64 LibreOffice_project/cdeefe45c17511d326101eed8008ac4092f278a9</Application>
  <AppVersion>15.0000</AppVersion>
  <Pages>2</Pages>
  <Words>782</Words>
  <Characters>5312</Characters>
  <CharactersWithSpaces>6083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2024-01-16T11:32:00Z</dcterms:created>
  <dc:creator>Jacek Jaczewski</dc:creator>
  <dc:description/>
  <dc:language>pl-PL</dc:language>
  <cp:lastModifiedBy>Kamila Laszczyk-Kurek</cp:lastModifiedBy>
  <cp:lastPrinted>2021-09-30T08:18:00Z</cp:lastPrinted>
  <dcterms:modified xsi:type="dcterms:W3CDTF">2024-01-19T06:39:00Z</dcterms:modified>
  <cp:revision>3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